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وأثرها في اكتساب اللغة العربية الفصحى كتاب اللغة العربية للسنة ابتدائي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روانة نعيمة/ زلباح بشرى/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