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الأدبية كتاب السنة الثالثة متوسط -دراسة بلاغية-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منور فطيمة/ شكيرو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