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Droit des contrats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Francois Lichère/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9782247189687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