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الوسائط التكنولوجية الحديثة ودورها في تعليم اللّغة العربيّة الجامعات الجزائرية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بوقاعدة كريمة/ وردة مسيلي (رئيسا)،سليم مزهود(مشرفا ومقررا)،زهيرة قروي (ممتحنا)،عمار بشيري(ممتحنا)،جميلة عبيد(ممتحنا)،صابر كنوز(ممتحنا)/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- ل م د 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تعليمية اللغات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D80025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التكنولوجيا الحديثة؛ الوسائط التكنولوجية التعليمية؛ تكنولوجيا التعليم؛ تعليم اللّغة العربيّة؛ التعليم عن بعد.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>
      <w:r>
        <w:t>تقوم العملية التعليميّة الحديثة في ظل التطوّر التكنولوجي الذي يعايشه العالم في السنوات الأاي رة على أساس تطبيق أحدث أنظمة التعليميّة التي بإمكانها تحقيق الفعالية -</w:t>
        <w:br/>
        <w:br/>
        <w:t>المطلوبة للنهوض بالمستوى التعليمي ككل؛ وذلم بالسير وفق منحى نظامي يقوم على</w:t>
        <w:br/>
        <w:br/>
        <w:t>التصميم والتقويم باعتماد أحدث الوسائل التكنولوجية التي تعمل على تسهيل عملية التعليم</w:t>
        <w:br/>
        <w:br/>
        <w:t>وتحقيق الجودة في نتائجها.</w:t>
        <w:br/>
        <w:br/>
        <w:t>وتعدّ هذه الوسائل وسائط بين العملية التعليمية والمجال التقني الذي تنشط فيه أساسا، إذ</w:t>
        <w:br/>
        <w:br/>
        <w:t>نقف من الال هذه الد ا رسة عند أهم النقاط المحدّدة لاصائص تلم الوسائط التكنولوجية،</w:t>
        <w:br/>
        <w:br/>
        <w:t>وأسس اعتمادها في المجال التعليمي، مسلطين الضوء على ما تؤديه من دور في مجال</w:t>
        <w:br/>
        <w:br/>
        <w:t>تعليم اللّغة العربيّة في الجامعة الج ا زئرية، معتمدين في ذلم على كل ما أمكن اعتماده</w:t>
        <w:br/>
        <w:br/>
        <w:t>كأدوات بحثية من استبانات ومقابلات مع أساتذة اللّغة والأدب العربيّين في الجامعة</w:t>
        <w:br/>
        <w:br/>
        <w:t>الج ا زئرية، لمعالجة إشكالية مفادها: ما مدى حضور الوسائط التكنولوجية الحديثة في عملية</w:t>
        <w:br/>
        <w:br/>
        <w:t>تعليم اللّغة العرب ية في الجامعة الج ا زئرية وما هو دورها؟</w:t>
        <w:br/>
        <w:br/>
        <w:t>توصلنا في نهاية هذا البحث إلى جملة من النتائج أهمها: أنّ من الوسائط التكنولوجية</w:t>
        <w:br/>
        <w:br/>
        <w:t>التي يغلب حضورها في مجال تعليم اللّغة العربيّة في الجامعة الج ا زئرية؛ الحاسب الآلي،</w:t>
        <w:br/>
        <w:br/>
        <w:t>وجهاز عرض البيانات، والأجهزة اللوحية وتسجيلات الفيديو، وب ا رمج الأنترنت المتوفّرة الي</w:t>
        <w:br/>
        <w:br/>
        <w:t>تسهم في تعزيز عمل الأساتذة وشرحهم للدروس، وتقنيات التحاضر عن بعد، وعروض انتاج</w:t>
        <w:br/>
        <w:br/>
        <w:t>الفيديو التي تسهّل التعليم الإلكتروني، وأنّ لهذه الوسائط التكنولوجية الحديثة دور كبير في</w:t>
        <w:br/>
        <w:br/>
        <w:t>تعليم اللّغة العربيّة، وتحقيق النضج اللّغوي والفكري لدى الطالب، وتطوير العمليات الذهنية</w:t>
        <w:br/>
        <w:br/>
        <w:t>الااصة به؛ والتي ترتبط بسرعة برمجة اللّغة وفهمها وتحليلها، ومدى استيعابها، ومنه بلوغ</w:t>
        <w:br/>
        <w:br/>
        <w:t>اللّغة العربيّة التصنيف العالمي، ومواكبة التطوّر الحاصل في العالم المتقدّم.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