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ناق الأفاعي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درين/ قاجة رقية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