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وصف في شعر أوس  بن ح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طوم حسان/ غسمون عبد الهادي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