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عقود الفيديك : عقود الانشاء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عبدالله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40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