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المعجمي في كتاب اللغة العربية الجيل الثاني سنة رابعة متوسط(دراسة تقويمية)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بلحناش أميرة/ بولعظام رميساء/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النص المعجمي في كتاب اللغة العربية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