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الاستراتيجية في تحسين الأداء المؤسسي: دراسة حالة المركز الجامعي عبد الحفيظ بوالصوف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طبع زهراء/ خنوس لبنى/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