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ستراتيجية فرق العمل في تعزيز الإبداع الإداري في المؤسسة: دراسة ميدانية با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قشود/ حليمة بن عزوز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