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في رواية" كأس الموت "ل:خليل ياسمينة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بلطرش، شيماء/ بوشبورة، إسراء/ لبصير انتصار/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توظيف التراث في رواية" كأس الموت 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