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ابن الخلوف القسنطيني وديوانه جنى الجنتين في مدح خير الفريقتين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العربي دحو/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الألمعية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9789947500101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 هبة ( 800 )/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