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جذور نظرية التحليل السيماتي عند أبي هلال العسكري في كتاب الفروق في اللغة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كوكو مجيد/ بوجماعي عبد الحليم/ زيد الخيرنادية(مشرفا)/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جذور نظرية التحليل السيماتي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