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الجزائر تحيي الجزائر" لمحمد السعيد الزاهري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جعبوب عبير/ موبارك رميساء/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800432911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دراسة نحوية دلالية لقصيدة " الجزائر تحيي الجزائر"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