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الثقافة التنظيمية واثرها على الالتزام الوظيفي:دراسة حالة ثانوية بن طوبال سليمان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منى ،يعقوب/ لدرع،ايمان/ ميمون معاذ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إدارة الأعمال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M2/330/250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