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أنماط التفكير الاستنتاجي في كتاب اللغة العربية السنة الرابعة ابتدائي – دراسة وصفية تقويمية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وارت، دنيا/ 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مذكرة لنيل شهادة الماستر في اللغة و 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