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أنماط التفكير الاستنتاجي في كتاب اللغة العربية السنة الرابعة ابتدائي – دراسة وصفية تقويمية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وارت، دنيا/ خنطوط اسماعيل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مذكرة لنيل شهادة الماستر في اللغة و 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