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الرقمنة في التعليم وتطبيقاتها ( أفاق مستقبلية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حرب اللصاصمة/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الجنان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978992335003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الرقمنة, التعليم , التربية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دراسة/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