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ذكية وتعلم الماك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طارق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7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ذكاء الإصطناعي،الحواسيب،لغات البرمجة،الأسلوب العل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نظم ( 003 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