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التكامل الريماني وحساب الدوال الأصلية : شق نظري وأخر 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9789961016978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التكامل الريماني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رياضيات عربية (510)/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