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تنفيذ الأحكام الصادرة في المنازعات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الخليفة طائف صهيود مشتت/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تنفيذ الأحكام،المنازعات الإدارية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