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الة اللغوية في الجزائر بين المواقف المشجعة والاتجاهات المضادة قراءة في كتاب اللغة ومعركة الهوية في الجزائر لعبد القادر فض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انة ،منال/ سباعي ،آي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