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مؤشر القيمة الاقتصادية المضافة في تقييم الداء المالي للمؤسسة الاقتصادية دراسة حالة مؤسسة بيوفارم 2016-2023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بوالشطب ,سميحة/ كروش، هديل/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