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مؤشر القيمة الاقتصادية المضافة في تقييم الداء المالي للمؤسسة الاقتصادية دراسة حالة مؤسسة بيوفارم 2016-2023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بوالشطب ,سميحة/ كروش، هديل/ بولعجين فايزة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محاسبة ومالية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