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التكنولوجيا الماليةوأثرها في تحسين جودة الخدمات المصرفية من وجهة الزبون دراسة حالةبنك القرض الشعبي الوطني وكالة ميلة".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مخناش خديجة/ ميمون معاذ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M2/330/459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