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موسيقى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مختار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المصطلح العروضي/ البحور الشعرية/ القافية/ الضرائر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