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رىء في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زان روبين سليمان/ إنجي كروس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2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نصوص الأدبية/ القراءة/ الجمهو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