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الموازنة بين ابي تمام و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الأمام أبي القاسم الحسن بن بشر/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9782745135032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الموازنة/ الأدب العربي/ النقد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