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تأنيث القصيدة والقارىء المختلف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التأنيث/ القارئ/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