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الأسس الفنية للكتابة والتعبير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فخري خليل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9789957243845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الكتابة/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