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الفن/ المذاهب الأدبية/ مناهج النقد الأدبي/ السرقات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