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عبد الفتاح أبو شرار/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صندوق النقد الدولى/ النمو الاقتصادي/ التبادل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