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التسويق:الجزء الأول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فيليب كوتلر/ جاري ارمسترونج/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9960246191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المستهلك/ الميزة التنافسية/ السوق العالمي/ التسعيرة/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