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التمويل الدولي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شقيري نوري موسى/ موسى سعيد مطر/ ياسر المومني/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9789957242763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ميزان المدفوعات/ العملات الاجنبية/ الشركات المتعددة الجنسيات/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