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دراسات الجدوي للمشروعات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9773882306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الجدوى/ المشروعات الصغيرة/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