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صالح الحناوي/ نهال فريد مصطفى/ د جلال إبراهيم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المشروعات/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