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الأبحاث/ المكتبات/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