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Prescription et conseil en phytothérapie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  RAYNAUD/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9782743007669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