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the Novel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9780140183986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