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التنظيمي للمنظمة : الهندرة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9789957499372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الهندرة/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