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الأدب العباسي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سامي عابدين/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النهضة/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العصر العباسي الأول/ الأدب/ الإتجاهات الشعرية/ قصر مأمون/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