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الصرف وتطبيقاته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مطرجي/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الإعلال/ الأفعال و المشتقات/ الأسماء/ الميزان الصرفي/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