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التحديات الاسترتجية في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فاضل راضي الغزالي/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ادارة الاعمال/ التخطيط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