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الوقاية من خطر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روح زينب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