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الإعلان عبر الأنترنت دراسة تحليلية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بلدي مليكة/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