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جبائية في مكافحة التهرب الضريبي دراسة ميدانية: امفتشية الضرائب لوادي النجاء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وم ايمان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