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رواية "أنثى السراب" لواسيني الأعرج.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وسام طيطوش/ فايزة بلمسوس/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