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الإجتماعية عند 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فطيمة/ تراس سامية/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