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الشعبية "لونجة بنت الغولة"أنمودجا" دراسة بنيو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مية بو كماية/ سامية عين سوي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