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Réduction des endomorphismes Formes réduites de Jordan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Benkouider Lemya/ Boukaroura khelladi samia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