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العيدآل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9789947262382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محمد العيد آل خليفة/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