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ديث النبوي الشر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ضاري ج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علوم الإسلامية/ الحديث النب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